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F00C" w14:textId="77777777" w:rsidR="00BB0BBB" w:rsidRPr="00603AB9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>SBD 6.1</w:t>
      </w:r>
    </w:p>
    <w:p w14:paraId="57D3624E" w14:textId="57419F6F" w:rsidR="00E415A8" w:rsidRPr="00E44F1F" w:rsidRDefault="00543ACD" w:rsidP="00E415A8">
      <w:pPr>
        <w:tabs>
          <w:tab w:val="left" w:pos="900"/>
          <w:tab w:val="left" w:pos="2880"/>
          <w:tab w:val="left" w:pos="6804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  <w:t>BID NO: RT</w:t>
      </w:r>
      <w:r w:rsidR="005811B3">
        <w:rPr>
          <w:rFonts w:ascii="Arial" w:hAnsi="Arial" w:cs="Arial"/>
          <w:b/>
          <w:sz w:val="22"/>
          <w:szCs w:val="22"/>
          <w:lang w:val="en-GB"/>
        </w:rPr>
        <w:t>21</w:t>
      </w:r>
      <w:r w:rsidR="00EE6FA1">
        <w:rPr>
          <w:rFonts w:ascii="Arial" w:hAnsi="Arial" w:cs="Arial"/>
          <w:b/>
          <w:sz w:val="22"/>
          <w:szCs w:val="22"/>
          <w:lang w:val="en-GB"/>
        </w:rPr>
        <w:t>-2023</w:t>
      </w:r>
    </w:p>
    <w:p w14:paraId="0236F00E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0F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0236F010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0236F011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12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0236F013" w14:textId="1371DFD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14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5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6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0236F017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0236F018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0236F019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0236F01A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B" w14:textId="0D76A90F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estimated to exceed </w:t>
      </w:r>
      <w:r w:rsidRPr="00E415A8">
        <w:rPr>
          <w:rFonts w:ascii="Arial" w:hAnsi="Arial" w:cs="Arial"/>
          <w:sz w:val="22"/>
          <w:szCs w:val="22"/>
        </w:rPr>
        <w:t>R50</w:t>
      </w:r>
      <w:r w:rsidR="00BF1467" w:rsidRPr="00E415A8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E415A8" w:rsidRPr="00E415A8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90/10</w:t>
      </w:r>
      <w:r w:rsidR="0047252F" w:rsidRPr="00E415A8">
        <w:rPr>
          <w:rFonts w:ascii="Arial" w:hAnsi="Arial" w:cs="Arial"/>
          <w:sz w:val="22"/>
          <w:szCs w:val="22"/>
          <w:lang w:val="en-GB"/>
        </w:rPr>
        <w:t xml:space="preserve"> preference point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system shall be </w:t>
      </w:r>
      <w:proofErr w:type="gramStart"/>
      <w:r>
        <w:rPr>
          <w:rFonts w:ascii="Arial" w:hAnsi="Arial" w:cs="Arial"/>
          <w:sz w:val="22"/>
          <w:szCs w:val="22"/>
          <w:lang w:val="en-GB"/>
        </w:rPr>
        <w:t>applicable;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or </w:t>
      </w:r>
    </w:p>
    <w:p w14:paraId="0236F01C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0236F01D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E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0236F01F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0236F020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0236F021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0236F024" w14:textId="77777777" w:rsidTr="00787948">
        <w:tc>
          <w:tcPr>
            <w:tcW w:w="5130" w:type="dxa"/>
            <w:shd w:val="clear" w:color="auto" w:fill="C00000"/>
            <w:vAlign w:val="bottom"/>
          </w:tcPr>
          <w:p w14:paraId="0236F022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236F023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0236F027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0236F026" w14:textId="3061DADA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E44F1F" w14:paraId="0236F02A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0236F029" w14:textId="35159D7C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E44F1F" w14:paraId="0236F02D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0236F02C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0236F02E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2F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0236F030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in regard to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 xml:space="preserve"> preferences, in any manner required by the purchaser.</w:t>
      </w:r>
    </w:p>
    <w:p w14:paraId="0236F031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2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3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4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0236F035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6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7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</w:t>
      </w:r>
      <w:proofErr w:type="gramStart"/>
      <w:r w:rsidRPr="00E44F1F">
        <w:rPr>
          <w:rFonts w:ascii="Arial" w:hAnsi="Arial" w:cs="Arial"/>
          <w:sz w:val="22"/>
          <w:szCs w:val="22"/>
        </w:rPr>
        <w:t>proposals;</w:t>
      </w:r>
      <w:proofErr w:type="gramEnd"/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38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</w:t>
      </w:r>
      <w:proofErr w:type="gramStart"/>
      <w:r w:rsidRPr="00E44F1F">
        <w:rPr>
          <w:rFonts w:ascii="Arial" w:hAnsi="Arial" w:cs="Arial"/>
          <w:sz w:val="22"/>
          <w:szCs w:val="22"/>
        </w:rPr>
        <w:t>);</w:t>
      </w:r>
      <w:proofErr w:type="gramEnd"/>
    </w:p>
    <w:p w14:paraId="0236F039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good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</w:t>
      </w:r>
      <w:proofErr w:type="gramEnd"/>
      <w:r>
        <w:rPr>
          <w:rFonts w:ascii="Arial" w:hAnsi="Arial" w:cs="Arial"/>
          <w:sz w:val="22"/>
          <w:szCs w:val="22"/>
        </w:rPr>
        <w:t xml:space="preserve">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0236F03A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36F03B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</w:t>
      </w:r>
      <w:proofErr w:type="gramStart"/>
      <w:r w:rsidR="00983817">
        <w:rPr>
          <w:rFonts w:ascii="Arial" w:hAnsi="Arial" w:cs="Arial"/>
          <w:sz w:val="22"/>
          <w:szCs w:val="22"/>
        </w:rPr>
        <w:t>discounts;</w:t>
      </w:r>
      <w:proofErr w:type="gramEnd"/>
      <w:r w:rsidR="00983817">
        <w:rPr>
          <w:rFonts w:ascii="Arial" w:hAnsi="Arial" w:cs="Arial"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0236F03C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p</w:t>
      </w:r>
      <w:r w:rsidR="00983817">
        <w:rPr>
          <w:rFonts w:ascii="Arial" w:hAnsi="Arial" w:cs="Arial"/>
          <w:b/>
          <w:sz w:val="22"/>
          <w:szCs w:val="22"/>
        </w:rPr>
        <w:t>roof</w:t>
      </w:r>
      <w:proofErr w:type="gramEnd"/>
      <w:r w:rsidR="00983817">
        <w:rPr>
          <w:rFonts w:ascii="Arial" w:hAnsi="Arial" w:cs="Arial"/>
          <w:b/>
          <w:sz w:val="22"/>
          <w:szCs w:val="22"/>
        </w:rPr>
        <w:t xml:space="preserve">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0236F03D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B-BBEE Status level certificate issued by an authorized body or </w:t>
      </w:r>
      <w:proofErr w:type="gramStart"/>
      <w:r>
        <w:rPr>
          <w:rFonts w:ascii="Arial" w:hAnsi="Arial" w:cs="Arial"/>
          <w:sz w:val="22"/>
          <w:szCs w:val="22"/>
        </w:rPr>
        <w:t>person;</w:t>
      </w:r>
      <w:proofErr w:type="gramEnd"/>
    </w:p>
    <w:p w14:paraId="0236F03E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sworn affidavit as prescribed by the B-BBEE Codes of Good </w:t>
      </w:r>
      <w:proofErr w:type="gramStart"/>
      <w:r>
        <w:rPr>
          <w:rFonts w:ascii="Arial" w:hAnsi="Arial" w:cs="Arial"/>
          <w:sz w:val="22"/>
          <w:szCs w:val="22"/>
        </w:rPr>
        <w:t>Practice;</w:t>
      </w:r>
      <w:proofErr w:type="gramEnd"/>
    </w:p>
    <w:p w14:paraId="0236F03F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other requirement prescribed in terms of the B-BBEE </w:t>
      </w:r>
      <w:proofErr w:type="gramStart"/>
      <w:r>
        <w:rPr>
          <w:rFonts w:ascii="Arial" w:hAnsi="Arial" w:cs="Arial"/>
          <w:sz w:val="22"/>
          <w:szCs w:val="22"/>
        </w:rPr>
        <w:t>Act;</w:t>
      </w:r>
      <w:proofErr w:type="gramEnd"/>
    </w:p>
    <w:p w14:paraId="0236F040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 xml:space="preserve">in terms of a code of good </w:t>
      </w:r>
      <w:proofErr w:type="gramStart"/>
      <w:r w:rsidR="00983817" w:rsidRPr="00983817">
        <w:rPr>
          <w:rFonts w:ascii="Arial" w:hAnsi="Arial" w:cs="Arial"/>
          <w:sz w:val="22"/>
          <w:szCs w:val="22"/>
        </w:rPr>
        <w:t>practice  on</w:t>
      </w:r>
      <w:proofErr w:type="gramEnd"/>
      <w:r w:rsidR="00983817" w:rsidRPr="00983817">
        <w:rPr>
          <w:rFonts w:ascii="Arial" w:hAnsi="Arial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0236F041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0236F042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rand</w:t>
      </w:r>
      <w:proofErr w:type="gramEnd"/>
      <w:r w:rsidRPr="00E44F1F">
        <w:rPr>
          <w:rFonts w:ascii="Arial" w:hAnsi="Arial" w:cs="Arial"/>
          <w:b/>
          <w:sz w:val="22"/>
          <w:szCs w:val="22"/>
        </w:rPr>
        <w:t xml:space="preserve">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0236F043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0236F044" w14:textId="7777777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0236F045" w14:textId="77777777" w:rsidR="00BF1467" w:rsidRPr="00E44F1F" w:rsidRDefault="00BF1467" w:rsidP="0097694A">
      <w:pPr>
        <w:numPr>
          <w:ilvl w:val="1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709" w:hanging="709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0236F046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0236F047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0236F048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49" w14:textId="77777777"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 w14:anchorId="0236F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pt;height:34pt" o:ole="" fillcolor="window">
            <v:imagedata r:id="rId12" o:title=""/>
          </v:shape>
          <o:OLEObject Type="Embed" ProgID="Equation.3" ShapeID="_x0000_i1025" DrawAspect="Content" ObjectID="_1729927035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or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39" w:dyaOrig="680" w14:anchorId="0236F0EA">
          <v:shape id="_x0000_i1026" type="#_x0000_t75" style="width:122pt;height:34pt" o:ole="" fillcolor="window">
            <v:imagedata r:id="rId14" o:title=""/>
          </v:shape>
          <o:OLEObject Type="Embed" ProgID="Equation.3" ShapeID="_x0000_i1026" DrawAspect="Content" ObjectID="_1729927036" r:id="rId15"/>
        </w:object>
      </w:r>
    </w:p>
    <w:p w14:paraId="0236F04A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0236F04B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0236F04C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0236F04D" w14:textId="4408F0B0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Pmin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260657F2" w14:textId="5C68A7BE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5F81325" w14:textId="0903343B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AF78157" w14:textId="6429D280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37D67EB" w14:textId="6D08800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7A248EB1" w14:textId="7777777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E" w14:textId="77777777" w:rsidR="000E360D" w:rsidRPr="00E44F1F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F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lastRenderedPageBreak/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0236F050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520"/>
      </w:tblGrid>
      <w:tr w:rsidR="00BF1467" w:rsidRPr="00E44F1F" w14:paraId="0236F056" w14:textId="77777777" w:rsidTr="00585866">
        <w:trPr>
          <w:trHeight w:val="863"/>
        </w:trPr>
        <w:tc>
          <w:tcPr>
            <w:tcW w:w="2700" w:type="dxa"/>
            <w:shd w:val="clear" w:color="auto" w:fill="C00000"/>
            <w:vAlign w:val="center"/>
          </w:tcPr>
          <w:p w14:paraId="0236F051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236F052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3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(90/10 system)</w:t>
            </w:r>
          </w:p>
        </w:tc>
        <w:tc>
          <w:tcPr>
            <w:tcW w:w="2520" w:type="dxa"/>
            <w:shd w:val="clear" w:color="auto" w:fill="C00000"/>
            <w:vAlign w:val="center"/>
          </w:tcPr>
          <w:p w14:paraId="0236F054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5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BF1467" w:rsidRPr="00E44F1F" w14:paraId="0236F0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236F05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14:paraId="0236F05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BF1467" w:rsidRPr="00E44F1F" w14:paraId="0236F05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0236F05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9</w:t>
            </w:r>
          </w:p>
        </w:tc>
        <w:tc>
          <w:tcPr>
            <w:tcW w:w="2520" w:type="dxa"/>
            <w:shd w:val="clear" w:color="auto" w:fill="auto"/>
          </w:tcPr>
          <w:p w14:paraId="0236F05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BF1467" w:rsidRPr="00E44F1F" w14:paraId="0236F06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0236F060" w14:textId="77777777" w:rsidR="00BF1467" w:rsidRPr="00E44F1F" w:rsidRDefault="000E360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14:paraId="0236F06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 w:rsidR="000E360D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6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0236F064" w14:textId="77777777" w:rsidR="00BF1467" w:rsidRPr="00E44F1F" w:rsidRDefault="00585866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="00BF1467"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0236F06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BF1467" w:rsidRPr="00E44F1F" w14:paraId="0236F06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0236F06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14:paraId="0236F06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BF1467" w:rsidRPr="00E44F1F" w14:paraId="0236F06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0236F06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14:paraId="0236F06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BF1467" w:rsidRPr="00E44F1F" w14:paraId="0236F07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0236F07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0236F07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7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0236F07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14:paraId="0236F07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BF1467" w:rsidRPr="00E44F1F" w14:paraId="0236F07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236F07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14:paraId="0236F07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0236F07B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7C" w14:textId="77777777" w:rsidR="00BF1467" w:rsidRPr="00E44F1F" w:rsidRDefault="00BF1467" w:rsidP="0097694A">
      <w:pPr>
        <w:numPr>
          <w:ilvl w:val="1"/>
          <w:numId w:val="1"/>
        </w:numPr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0236F07D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236F07E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0236F07F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0236F080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 xml:space="preserve">.1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0236F081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0236F08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236F083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0236F084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0236F089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5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6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7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8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8A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8B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1EC754B8" w14:textId="77777777" w:rsidR="0097694A" w:rsidRPr="00E44F1F" w:rsidRDefault="002F5DCE" w:rsidP="0097694A">
      <w:pPr>
        <w:numPr>
          <w:ilvl w:val="0"/>
          <w:numId w:val="1"/>
        </w:numPr>
        <w:tabs>
          <w:tab w:val="left" w:pos="-1099"/>
          <w:tab w:val="left" w:pos="-720"/>
          <w:tab w:val="left" w:pos="126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</w:t>
      </w:r>
      <w:r w:rsidR="0097694A" w:rsidRPr="00E44F1F">
        <w:rPr>
          <w:rFonts w:ascii="Arial" w:hAnsi="Arial" w:cs="Arial"/>
          <w:sz w:val="22"/>
          <w:szCs w:val="22"/>
        </w:rPr>
        <w:t>subcontracted............…………….……</w:t>
      </w:r>
      <w:r w:rsidR="0097694A">
        <w:rPr>
          <w:rFonts w:ascii="Arial" w:hAnsi="Arial" w:cs="Arial"/>
          <w:sz w:val="22"/>
          <w:szCs w:val="22"/>
        </w:rPr>
        <w:t>……</w:t>
      </w:r>
      <w:r w:rsidR="0097694A" w:rsidRPr="00E44F1F">
        <w:rPr>
          <w:rFonts w:ascii="Arial" w:hAnsi="Arial" w:cs="Arial"/>
          <w:sz w:val="22"/>
          <w:szCs w:val="22"/>
        </w:rPr>
        <w:t>%</w:t>
      </w:r>
    </w:p>
    <w:p w14:paraId="0236F08D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E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F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0236F090" w14:textId="77777777" w:rsidR="002F5DCE" w:rsidRPr="00E44F1F" w:rsidRDefault="002F5DCE" w:rsidP="0097694A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0236F095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1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2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3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4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96" w14:textId="77777777" w:rsidR="002F5DCE" w:rsidRDefault="00A961B5" w:rsidP="0097694A">
      <w:pPr>
        <w:pStyle w:val="BodyText"/>
        <w:numPr>
          <w:ilvl w:val="0"/>
          <w:numId w:val="1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jc w:val="left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0236F097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486" w:type="dxa"/>
        <w:tblInd w:w="-176" w:type="dxa"/>
        <w:tblLook w:val="04A0" w:firstRow="1" w:lastRow="0" w:firstColumn="1" w:lastColumn="0" w:noHBand="0" w:noVBand="1"/>
      </w:tblPr>
      <w:tblGrid>
        <w:gridCol w:w="1066"/>
        <w:gridCol w:w="5266"/>
        <w:gridCol w:w="1009"/>
        <w:gridCol w:w="1073"/>
        <w:gridCol w:w="1072"/>
      </w:tblGrid>
      <w:tr w:rsidR="0097694A" w14:paraId="0236F09D" w14:textId="77777777" w:rsidTr="0097694A">
        <w:tc>
          <w:tcPr>
            <w:tcW w:w="6332" w:type="dxa"/>
            <w:gridSpan w:val="2"/>
          </w:tcPr>
          <w:p w14:paraId="0236F098" w14:textId="77777777" w:rsidR="0097694A" w:rsidRPr="00EE688C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009" w:type="dxa"/>
          </w:tcPr>
          <w:p w14:paraId="3400D1DD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9" w14:textId="31375D3E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0236F09A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072" w:type="dxa"/>
          </w:tcPr>
          <w:p w14:paraId="0236F09B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0236F09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97694A" w14:paraId="0236F0A1" w14:textId="77777777" w:rsidTr="0097694A">
        <w:tc>
          <w:tcPr>
            <w:tcW w:w="6332" w:type="dxa"/>
            <w:gridSpan w:val="2"/>
          </w:tcPr>
          <w:p w14:paraId="0236F0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lastRenderedPageBreak/>
              <w:t>Black people</w:t>
            </w:r>
          </w:p>
        </w:tc>
        <w:tc>
          <w:tcPr>
            <w:tcW w:w="1009" w:type="dxa"/>
          </w:tcPr>
          <w:p w14:paraId="2C3DC60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F" w14:textId="1E7FE9E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5" w14:textId="77777777" w:rsidTr="0097694A">
        <w:tc>
          <w:tcPr>
            <w:tcW w:w="6332" w:type="dxa"/>
            <w:gridSpan w:val="2"/>
          </w:tcPr>
          <w:p w14:paraId="0236F0A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009" w:type="dxa"/>
          </w:tcPr>
          <w:p w14:paraId="0621C235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3" w14:textId="58E28C0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9" w14:textId="77777777" w:rsidTr="0097694A">
        <w:tc>
          <w:tcPr>
            <w:tcW w:w="6332" w:type="dxa"/>
            <w:gridSpan w:val="2"/>
          </w:tcPr>
          <w:p w14:paraId="0236F0A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009" w:type="dxa"/>
          </w:tcPr>
          <w:p w14:paraId="7B574DA3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7" w14:textId="5824157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D" w14:textId="77777777" w:rsidTr="0097694A">
        <w:tc>
          <w:tcPr>
            <w:tcW w:w="6332" w:type="dxa"/>
            <w:gridSpan w:val="2"/>
          </w:tcPr>
          <w:p w14:paraId="0236F0AA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009" w:type="dxa"/>
          </w:tcPr>
          <w:p w14:paraId="460E142F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B" w14:textId="5F4A7241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1" w14:textId="77777777" w:rsidTr="0097694A">
        <w:tc>
          <w:tcPr>
            <w:tcW w:w="6332" w:type="dxa"/>
            <w:gridSpan w:val="2"/>
          </w:tcPr>
          <w:p w14:paraId="0236F0A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009" w:type="dxa"/>
          </w:tcPr>
          <w:p w14:paraId="3835BD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F" w14:textId="2529307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5" w14:textId="77777777" w:rsidTr="0097694A">
        <w:tc>
          <w:tcPr>
            <w:tcW w:w="6332" w:type="dxa"/>
            <w:gridSpan w:val="2"/>
          </w:tcPr>
          <w:p w14:paraId="0236F0B2" w14:textId="77777777" w:rsidR="0097694A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009" w:type="dxa"/>
          </w:tcPr>
          <w:p w14:paraId="35EB7C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3" w14:textId="00B8359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9" w14:textId="77777777" w:rsidTr="0097694A">
        <w:tc>
          <w:tcPr>
            <w:tcW w:w="6332" w:type="dxa"/>
            <w:gridSpan w:val="2"/>
          </w:tcPr>
          <w:p w14:paraId="0236F0B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009" w:type="dxa"/>
          </w:tcPr>
          <w:p w14:paraId="47E71E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7" w14:textId="2619D40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B" w14:textId="77777777" w:rsidTr="0097694A">
        <w:tc>
          <w:tcPr>
            <w:tcW w:w="1066" w:type="dxa"/>
          </w:tcPr>
          <w:p w14:paraId="0E35411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8420" w:type="dxa"/>
            <w:gridSpan w:val="4"/>
          </w:tcPr>
          <w:p w14:paraId="0236F0BA" w14:textId="088FC2EA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97694A" w14:paraId="0236F0BF" w14:textId="77777777" w:rsidTr="0097694A">
        <w:tc>
          <w:tcPr>
            <w:tcW w:w="6332" w:type="dxa"/>
            <w:gridSpan w:val="2"/>
          </w:tcPr>
          <w:p w14:paraId="0236F0B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EME </w:t>
            </w:r>
          </w:p>
        </w:tc>
        <w:tc>
          <w:tcPr>
            <w:tcW w:w="1009" w:type="dxa"/>
          </w:tcPr>
          <w:p w14:paraId="6AE8A26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D" w14:textId="2C0F883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C3" w14:textId="77777777" w:rsidTr="0097694A">
        <w:tc>
          <w:tcPr>
            <w:tcW w:w="6332" w:type="dxa"/>
            <w:gridSpan w:val="2"/>
          </w:tcPr>
          <w:p w14:paraId="0236F0C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Any QSE</w:t>
            </w:r>
          </w:p>
        </w:tc>
        <w:tc>
          <w:tcPr>
            <w:tcW w:w="1009" w:type="dxa"/>
          </w:tcPr>
          <w:p w14:paraId="3B6DA7E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C1" w14:textId="79AB4B1E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C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0236F0C4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5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6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0236F0C7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 w:rsidR="002F5DCE" w:rsidRPr="00E44F1F">
        <w:rPr>
          <w:rFonts w:ascii="Arial" w:hAnsi="Arial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0236F0C8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VAT registration number:…………………………………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0236F0C9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registration 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0236F0CA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0236F0CB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0236F0C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One person business/sole propriety</w:t>
      </w:r>
    </w:p>
    <w:p w14:paraId="0236F0CD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0236F0CE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0236F0CF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0236F0D0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0236F0D1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0236F0D2" w14:textId="77777777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14:paraId="0236F0D3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0236F0D4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0236F0D5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0236F0D6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0236F0D7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0236F0D8" w14:textId="77777777"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14:paraId="0236F0D9" w14:textId="77777777"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DA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Total number of years the company/firm has been in 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……………………………</w:t>
      </w:r>
    </w:p>
    <w:p w14:paraId="0236F0DB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0236F0DC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lastRenderedPageBreak/>
        <w:t>The information furnished is true and correct;</w:t>
      </w:r>
    </w:p>
    <w:p w14:paraId="0236F0DD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0236F0DE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0236F0DF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236F0E0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1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0236F0E2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0236F0E3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0236F0E4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0236F0E5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0236F0E6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E7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8" w14:textId="4603AA5E" w:rsidR="00BF1467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6F0EB" wp14:editId="0236F0EC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0F9" w14:textId="77777777" w:rsidR="00177DEA" w:rsidRDefault="00177DEA"/>
                          <w:p w14:paraId="0236F0FA" w14:textId="77777777" w:rsidR="00177DEA" w:rsidRDefault="00177DEA"/>
                          <w:p w14:paraId="0236F0FB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0236F0F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236F0F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0FE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0236F0FF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1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2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B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SoWEgIAACI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">
                <v:textbox>
                  <w:txbxContent>
                    <w:p w14:paraId="0236F0F9" w14:textId="77777777" w:rsidR="00177DEA" w:rsidRDefault="00177DEA"/>
                    <w:p w14:paraId="0236F0FA" w14:textId="77777777" w:rsidR="00177DEA" w:rsidRDefault="00177DEA"/>
                    <w:p w14:paraId="0236F0FB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0236F0FC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0236F0FD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0FE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0236F0FF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1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2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6F0ED" wp14:editId="0236F0E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103" w14:textId="77777777" w:rsidR="00177DEA" w:rsidRDefault="00177DEA" w:rsidP="00B20874"/>
                          <w:p w14:paraId="0236F104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36F105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10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0236F10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0236F108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D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r5FQIAACk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">
                <v:textbox>
                  <w:txbxContent>
                    <w:p w14:paraId="0236F103" w14:textId="77777777" w:rsidR="00177DEA" w:rsidRDefault="00177DEA" w:rsidP="00B20874"/>
                    <w:p w14:paraId="0236F104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0236F105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106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0236F107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0236F108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ABBCC8" w14:textId="6069A5C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0097AD0" w14:textId="16B96E42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2C794A5" w14:textId="1D9E606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FE4F674" w14:textId="6DCFB25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3F939D3" w14:textId="1B2C307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094D0747" w14:textId="6B1CD66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C5B172C" w14:textId="5D94CB53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30490EE9" w14:textId="7DCDDFBA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E0CCFAA" w14:textId="2C879895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8F54E37" w14:textId="25C675C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9A09541" w14:textId="308AA92B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288A632" w14:textId="5F5CA241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sectPr w:rsidR="007E5870" w:rsidSect="00E44F1F">
      <w:headerReference w:type="even" r:id="rId16"/>
      <w:headerReference w:type="default" r:id="rId17"/>
      <w:footerReference w:type="default" r:id="rId18"/>
      <w:headerReference w:type="first" r:id="rId19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8BC4" w14:textId="77777777" w:rsidR="000436C1" w:rsidRDefault="000436C1">
      <w:r>
        <w:separator/>
      </w:r>
    </w:p>
  </w:endnote>
  <w:endnote w:type="continuationSeparator" w:id="0">
    <w:p w14:paraId="099C8579" w14:textId="77777777" w:rsidR="000436C1" w:rsidRDefault="0004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7" w14:textId="1968ED86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0236F0F8" w14:textId="77777777" w:rsidR="00177DEA" w:rsidRDefault="00177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0ECE" w14:textId="77777777" w:rsidR="000436C1" w:rsidRDefault="000436C1">
      <w:r>
        <w:separator/>
      </w:r>
    </w:p>
  </w:footnote>
  <w:footnote w:type="continuationSeparator" w:id="0">
    <w:p w14:paraId="4638554C" w14:textId="77777777" w:rsidR="000436C1" w:rsidRDefault="0004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3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236F0F4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5" w14:textId="0B7C8D7C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18F">
      <w:rPr>
        <w:rStyle w:val="PageNumber"/>
        <w:noProof/>
      </w:rPr>
      <w:t>5</w:t>
    </w:r>
    <w:r>
      <w:rPr>
        <w:rStyle w:val="PageNumber"/>
      </w:rPr>
      <w:fldChar w:fldCharType="end"/>
    </w:r>
  </w:p>
  <w:p w14:paraId="0236F0F6" w14:textId="77777777" w:rsidR="00177DEA" w:rsidRDefault="00177D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41C4" w14:textId="3903EED6" w:rsidR="008371D4" w:rsidRDefault="008371D4">
    <w:pPr>
      <w:pStyle w:val="Header"/>
    </w:pPr>
    <w:r w:rsidRPr="008371D4">
      <w:rPr>
        <w:noProof/>
        <w:lang w:val="en-ZA" w:eastAsia="en-ZA"/>
      </w:rPr>
      <w:drawing>
        <wp:inline distT="0" distB="0" distL="0" distR="0" wp14:anchorId="0AEDC563" wp14:editId="431FE0E8">
          <wp:extent cx="5734050" cy="5905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88382D5E"/>
    <w:lvl w:ilvl="0" w:tplc="C6DA4FB0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371612314">
    <w:abstractNumId w:val="1"/>
  </w:num>
  <w:num w:numId="2" w16cid:durableId="624428663">
    <w:abstractNumId w:val="29"/>
  </w:num>
  <w:num w:numId="3" w16cid:durableId="967396414">
    <w:abstractNumId w:val="9"/>
  </w:num>
  <w:num w:numId="4" w16cid:durableId="1450313889">
    <w:abstractNumId w:val="15"/>
  </w:num>
  <w:num w:numId="5" w16cid:durableId="574317183">
    <w:abstractNumId w:val="31"/>
  </w:num>
  <w:num w:numId="6" w16cid:durableId="354119916">
    <w:abstractNumId w:val="5"/>
  </w:num>
  <w:num w:numId="7" w16cid:durableId="248468030">
    <w:abstractNumId w:val="22"/>
  </w:num>
  <w:num w:numId="8" w16cid:durableId="128786269">
    <w:abstractNumId w:val="6"/>
  </w:num>
  <w:num w:numId="9" w16cid:durableId="829637920">
    <w:abstractNumId w:val="21"/>
  </w:num>
  <w:num w:numId="10" w16cid:durableId="1512841375">
    <w:abstractNumId w:val="12"/>
  </w:num>
  <w:num w:numId="11" w16cid:durableId="460390832">
    <w:abstractNumId w:val="8"/>
  </w:num>
  <w:num w:numId="12" w16cid:durableId="1847016226">
    <w:abstractNumId w:val="7"/>
  </w:num>
  <w:num w:numId="13" w16cid:durableId="2093117942">
    <w:abstractNumId w:val="20"/>
  </w:num>
  <w:num w:numId="14" w16cid:durableId="182864402">
    <w:abstractNumId w:val="11"/>
  </w:num>
  <w:num w:numId="15" w16cid:durableId="877662224">
    <w:abstractNumId w:val="30"/>
  </w:num>
  <w:num w:numId="16" w16cid:durableId="389620026">
    <w:abstractNumId w:val="26"/>
  </w:num>
  <w:num w:numId="17" w16cid:durableId="1957828109">
    <w:abstractNumId w:val="2"/>
  </w:num>
  <w:num w:numId="18" w16cid:durableId="418990206">
    <w:abstractNumId w:val="17"/>
  </w:num>
  <w:num w:numId="19" w16cid:durableId="1398566">
    <w:abstractNumId w:val="34"/>
  </w:num>
  <w:num w:numId="20" w16cid:durableId="1815223055">
    <w:abstractNumId w:val="0"/>
  </w:num>
  <w:num w:numId="21" w16cid:durableId="2060203511">
    <w:abstractNumId w:val="27"/>
  </w:num>
  <w:num w:numId="22" w16cid:durableId="1568761964">
    <w:abstractNumId w:val="3"/>
  </w:num>
  <w:num w:numId="23" w16cid:durableId="1711883086">
    <w:abstractNumId w:val="16"/>
  </w:num>
  <w:num w:numId="24" w16cid:durableId="1160653692">
    <w:abstractNumId w:val="32"/>
  </w:num>
  <w:num w:numId="25" w16cid:durableId="732046052">
    <w:abstractNumId w:val="33"/>
  </w:num>
  <w:num w:numId="26" w16cid:durableId="1011026477">
    <w:abstractNumId w:val="19"/>
  </w:num>
  <w:num w:numId="27" w16cid:durableId="1926838607">
    <w:abstractNumId w:val="4"/>
  </w:num>
  <w:num w:numId="28" w16cid:durableId="1038510796">
    <w:abstractNumId w:val="28"/>
  </w:num>
  <w:num w:numId="29" w16cid:durableId="34161683">
    <w:abstractNumId w:val="10"/>
  </w:num>
  <w:num w:numId="30" w16cid:durableId="518354469">
    <w:abstractNumId w:val="23"/>
  </w:num>
  <w:num w:numId="31" w16cid:durableId="637535383">
    <w:abstractNumId w:val="13"/>
  </w:num>
  <w:num w:numId="32" w16cid:durableId="2094740849">
    <w:abstractNumId w:val="14"/>
  </w:num>
  <w:num w:numId="33" w16cid:durableId="682711516">
    <w:abstractNumId w:val="25"/>
  </w:num>
  <w:num w:numId="34" w16cid:durableId="1762798416">
    <w:abstractNumId w:val="24"/>
  </w:num>
  <w:num w:numId="35" w16cid:durableId="14425356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22F"/>
    <w:rsid w:val="00001710"/>
    <w:rsid w:val="00007017"/>
    <w:rsid w:val="00010762"/>
    <w:rsid w:val="000120D9"/>
    <w:rsid w:val="00012BCF"/>
    <w:rsid w:val="00021206"/>
    <w:rsid w:val="000266EA"/>
    <w:rsid w:val="00027C53"/>
    <w:rsid w:val="00032604"/>
    <w:rsid w:val="00041FCD"/>
    <w:rsid w:val="000436C1"/>
    <w:rsid w:val="00053F33"/>
    <w:rsid w:val="00066C85"/>
    <w:rsid w:val="00067AFF"/>
    <w:rsid w:val="00077295"/>
    <w:rsid w:val="0009567C"/>
    <w:rsid w:val="00095FEC"/>
    <w:rsid w:val="000A10BA"/>
    <w:rsid w:val="000D15CF"/>
    <w:rsid w:val="000E360D"/>
    <w:rsid w:val="000E56A7"/>
    <w:rsid w:val="000E5CD0"/>
    <w:rsid w:val="000E6AE5"/>
    <w:rsid w:val="000F0606"/>
    <w:rsid w:val="0011718F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64F1"/>
    <w:rsid w:val="00251244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3C6F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55B0"/>
    <w:rsid w:val="00537DDB"/>
    <w:rsid w:val="0054359A"/>
    <w:rsid w:val="00543ACD"/>
    <w:rsid w:val="005449A4"/>
    <w:rsid w:val="005811B3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3AB9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25002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5DD"/>
    <w:rsid w:val="007E29A7"/>
    <w:rsid w:val="007E5870"/>
    <w:rsid w:val="007F409A"/>
    <w:rsid w:val="0080026B"/>
    <w:rsid w:val="0080496B"/>
    <w:rsid w:val="0081741E"/>
    <w:rsid w:val="008236CE"/>
    <w:rsid w:val="008333D0"/>
    <w:rsid w:val="008371D4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7694A"/>
    <w:rsid w:val="00983817"/>
    <w:rsid w:val="009855D6"/>
    <w:rsid w:val="009B0F26"/>
    <w:rsid w:val="009D3468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D38F0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B46B2"/>
    <w:rsid w:val="00BE1B83"/>
    <w:rsid w:val="00BE71D1"/>
    <w:rsid w:val="00BF1467"/>
    <w:rsid w:val="00C023BF"/>
    <w:rsid w:val="00C212D8"/>
    <w:rsid w:val="00C31665"/>
    <w:rsid w:val="00C5677E"/>
    <w:rsid w:val="00C62D44"/>
    <w:rsid w:val="00C844C5"/>
    <w:rsid w:val="00CA2AFF"/>
    <w:rsid w:val="00CB6693"/>
    <w:rsid w:val="00CC42E0"/>
    <w:rsid w:val="00CE1CF8"/>
    <w:rsid w:val="00CF53C8"/>
    <w:rsid w:val="00D019BB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15A8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6FA1"/>
    <w:rsid w:val="00EE7BCE"/>
    <w:rsid w:val="00F1357A"/>
    <w:rsid w:val="00F14932"/>
    <w:rsid w:val="00F2575A"/>
    <w:rsid w:val="00F30E6E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2759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236F00C"/>
  <w15:docId w15:val="{25270BD2-7CEF-49B8-B073-128AEB1B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8AA62-CF5D-401E-90EC-A69DDDF536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schemas.microsoft.com/office/2006/metadata/properties"/>
    <ds:schemaRef ds:uri="b1e5365f-ecd0-4f2a-8b43-9380903b5f7a"/>
    <ds:schemaRef ds:uri="http://purl.org/dc/terms/"/>
    <ds:schemaRef ds:uri="http://schemas.openxmlformats.org/package/2006/metadata/core-properties"/>
    <ds:schemaRef ds:uri="1d42235c-1810-439b-ab9d-5a1f7be116b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1235</Words>
  <Characters>7042</Characters>
  <Application>Microsoft Office Word</Application>
  <DocSecurity>2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Baningi Masilela</cp:lastModifiedBy>
  <cp:revision>14</cp:revision>
  <cp:lastPrinted>2022-08-24T13:51:00Z</cp:lastPrinted>
  <dcterms:created xsi:type="dcterms:W3CDTF">2018-07-10T08:25:00Z</dcterms:created>
  <dcterms:modified xsi:type="dcterms:W3CDTF">2022-11-14T08:31:00Z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Baningi.Masilela@Treasury.gov.za</vt:lpwstr>
  </property>
  <property fmtid="{D5CDD505-2E9C-101B-9397-08002B2CF9AE}" pid="7" name="MSIP_Label_93c4247e-447d-4732-af29-2e529a4288f1_SetDate">
    <vt:lpwstr>2019-05-22T08:55:28.0813712Z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